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B51C0B">
      <w:pPr>
        <w:rPr>
          <w:rFonts w:ascii="Proxima Nova Alt Rg" w:hAnsi="Proxima Nova Alt Rg"/>
          <w:b/>
          <w:color w:val="FF0000"/>
          <w:sz w:val="44"/>
          <w:szCs w:val="44"/>
        </w:rPr>
      </w:pPr>
      <w:r>
        <w:rPr>
          <w:rFonts w:ascii="Proxima Nova Alt Rg" w:hAnsi="Proxima Nova Alt Rg"/>
          <w:b/>
          <w:color w:val="FF0000"/>
          <w:sz w:val="44"/>
          <w:szCs w:val="44"/>
        </w:rPr>
        <w:t>MATRIX.008 picknicktafel</w:t>
      </w:r>
    </w:p>
    <w:p w:rsidR="007B0ED0" w:rsidRDefault="00F63C4D">
      <w:pPr>
        <w:rPr>
          <w:rFonts w:ascii="Proxima Nova Alt Rg" w:hAnsi="Proxima Nova Alt Rg"/>
        </w:rPr>
      </w:pPr>
      <w:r>
        <w:rPr>
          <w:rFonts w:ascii="Proxima Nova Alt Rg" w:hAnsi="Proxima Nova Alt Rg"/>
        </w:rPr>
        <w:t xml:space="preserve">Moderne </w:t>
      </w:r>
      <w:r w:rsidR="003E3F0F">
        <w:rPr>
          <w:rFonts w:ascii="Proxima Nova Alt Rg" w:hAnsi="Proxima Nova Alt Rg"/>
        </w:rPr>
        <w:t>picknick</w:t>
      </w:r>
      <w:r w:rsidR="00B51C0B">
        <w:rPr>
          <w:rFonts w:ascii="Proxima Nova Alt Rg" w:hAnsi="Proxima Nova Alt Rg"/>
        </w:rPr>
        <w:t>tafel</w:t>
      </w:r>
      <w:r w:rsidR="000678FE">
        <w:rPr>
          <w:rFonts w:ascii="Proxima Nova Alt Rg" w:hAnsi="Proxima Nova Alt Rg"/>
        </w:rPr>
        <w:t xml:space="preserve"> </w:t>
      </w:r>
      <w:r w:rsidR="007B0ED0" w:rsidRPr="00244338">
        <w:rPr>
          <w:rFonts w:ascii="Proxima Nova Alt Rg" w:hAnsi="Proxima Nova Alt Rg"/>
        </w:rPr>
        <w:t>uit massieve gerecycleerde kunststof, in de massa gekleurd.</w:t>
      </w:r>
    </w:p>
    <w:p w:rsidR="00B51C0B" w:rsidRDefault="00B51C0B">
      <w:pPr>
        <w:rPr>
          <w:rFonts w:ascii="Proxima Nova Alt Rg" w:hAnsi="Proxima Nova Alt Rg"/>
        </w:rPr>
      </w:pPr>
    </w:p>
    <w:p w:rsidR="00B51C0B" w:rsidRDefault="00B51C0B">
      <w:pPr>
        <w:rPr>
          <w:rFonts w:ascii="Proxima Nova Alt Rg" w:hAnsi="Proxima Nova Alt Rg"/>
        </w:rPr>
      </w:pPr>
    </w:p>
    <w:p w:rsidR="00481402" w:rsidRDefault="00481402">
      <w:pPr>
        <w:rPr>
          <w:rFonts w:ascii="Proxima Nova Alt Rg" w:hAnsi="Proxima Nova Alt Rg"/>
        </w:rPr>
      </w:pPr>
    </w:p>
    <w:p w:rsidR="0035749B" w:rsidRDefault="00481402">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F63C4D">
        <w:rPr>
          <w:rFonts w:ascii="Proxima Nova Alt Rg" w:hAnsi="Proxima Nova Alt Rg"/>
          <w:b/>
          <w:color w:val="FF0000"/>
          <w:sz w:val="44"/>
          <w:szCs w:val="44"/>
        </w:rPr>
        <w:t xml:space="preserve">       </w:t>
      </w:r>
      <w:r w:rsidR="00B51C0B" w:rsidRPr="00B51C0B">
        <w:rPr>
          <w:rFonts w:ascii="Proxima Nova Alt Rg" w:hAnsi="Proxima Nova Alt Rg"/>
          <w:b/>
          <w:noProof/>
          <w:color w:val="FF0000"/>
          <w:sz w:val="44"/>
          <w:szCs w:val="44"/>
        </w:rPr>
        <w:drawing>
          <wp:inline distT="0" distB="0" distL="0" distR="0">
            <wp:extent cx="2606867" cy="1676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8168" cy="1683667"/>
                    </a:xfrm>
                    <a:prstGeom prst="rect">
                      <a:avLst/>
                    </a:prstGeom>
                    <a:noFill/>
                    <a:ln>
                      <a:noFill/>
                    </a:ln>
                  </pic:spPr>
                </pic:pic>
              </a:graphicData>
            </a:graphic>
          </wp:inline>
        </w:drawing>
      </w:r>
    </w:p>
    <w:p w:rsidR="00F63C4D" w:rsidRDefault="00F63C4D">
      <w:pPr>
        <w:rPr>
          <w:rFonts w:ascii="Proxima Nova Alt Rg" w:hAnsi="Proxima Nova Alt Rg"/>
          <w:b/>
          <w:color w:val="FF0000"/>
          <w:sz w:val="44"/>
          <w:szCs w:val="44"/>
        </w:rPr>
      </w:pPr>
    </w:p>
    <w:p w:rsidR="00B51C0B" w:rsidRDefault="00B51C0B">
      <w:pPr>
        <w:rPr>
          <w:rFonts w:ascii="Proxima Nova Alt Rg" w:hAnsi="Proxima Nova Alt Rg"/>
          <w:b/>
          <w:color w:val="FF0000"/>
          <w:sz w:val="44"/>
          <w:szCs w:val="44"/>
        </w:rPr>
      </w:pPr>
    </w:p>
    <w:p w:rsidR="00B51C0B" w:rsidRDefault="00B51C0B">
      <w:pPr>
        <w:rPr>
          <w:rFonts w:ascii="Proxima Nova Alt Rg" w:hAnsi="Proxima Nova Alt Rg"/>
          <w:b/>
          <w:color w:val="FF0000"/>
          <w:sz w:val="44"/>
          <w:szCs w:val="44"/>
        </w:rPr>
      </w:pPr>
    </w:p>
    <w:p w:rsidR="00F63C4D" w:rsidRDefault="00B51C0B">
      <w:pPr>
        <w:rPr>
          <w:rFonts w:ascii="Proxima Nova Alt Rg" w:hAnsi="Proxima Nova Alt Rg"/>
          <w:b/>
          <w:color w:val="FF0000"/>
          <w:sz w:val="44"/>
          <w:szCs w:val="44"/>
        </w:rPr>
      </w:pPr>
      <w:r w:rsidRPr="00B51C0B">
        <w:rPr>
          <w:rFonts w:ascii="Proxima Nova Alt Rg" w:hAnsi="Proxima Nova Alt Rg"/>
          <w:b/>
          <w:noProof/>
          <w:color w:val="FF0000"/>
          <w:sz w:val="44"/>
          <w:szCs w:val="44"/>
        </w:rPr>
        <w:drawing>
          <wp:inline distT="0" distB="0" distL="0" distR="0">
            <wp:extent cx="2583180" cy="176969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9972" cy="1781197"/>
                    </a:xfrm>
                    <a:prstGeom prst="rect">
                      <a:avLst/>
                    </a:prstGeom>
                    <a:noFill/>
                    <a:ln>
                      <a:noFill/>
                    </a:ln>
                  </pic:spPr>
                </pic:pic>
              </a:graphicData>
            </a:graphic>
          </wp:inline>
        </w:drawing>
      </w:r>
      <w:r w:rsidRPr="00B51C0B">
        <w:rPr>
          <w:rFonts w:ascii="Proxima Nova Alt Rg" w:hAnsi="Proxima Nova Alt Rg"/>
          <w:b/>
          <w:noProof/>
          <w:color w:val="FF0000"/>
          <w:sz w:val="44"/>
          <w:szCs w:val="44"/>
        </w:rPr>
        <w:drawing>
          <wp:inline distT="0" distB="0" distL="0" distR="0">
            <wp:extent cx="3048000" cy="158293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417" cy="1587830"/>
                    </a:xfrm>
                    <a:prstGeom prst="rect">
                      <a:avLst/>
                    </a:prstGeom>
                    <a:noFill/>
                    <a:ln>
                      <a:noFill/>
                    </a:ln>
                  </pic:spPr>
                </pic:pic>
              </a:graphicData>
            </a:graphic>
          </wp:inline>
        </w:drawing>
      </w:r>
    </w:p>
    <w:p w:rsidR="0035749B" w:rsidRDefault="0035749B">
      <w:pPr>
        <w:rPr>
          <w:rFonts w:ascii="Proxima Nova Alt Rg" w:hAnsi="Proxima Nova Alt Rg"/>
          <w:b/>
          <w:color w:val="FF0000"/>
          <w:sz w:val="44"/>
          <w:szCs w:val="44"/>
        </w:rPr>
      </w:pPr>
    </w:p>
    <w:p w:rsidR="0035749B"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35749B">
        <w:rPr>
          <w:rFonts w:ascii="Proxima Nova Alt Rg" w:hAnsi="Proxima Nova Alt Rg"/>
          <w:b/>
          <w:color w:val="FF0000"/>
          <w:sz w:val="44"/>
          <w:szCs w:val="44"/>
        </w:rPr>
        <w:t xml:space="preserve">  </w:t>
      </w: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B73B66" w:rsidRDefault="00B73B66" w:rsidP="00B73B66">
      <w:pPr>
        <w:rPr>
          <w:rFonts w:ascii="Proxima Nova Alt Rg" w:hAnsi="Proxima Nova Alt Rg"/>
          <w:b/>
        </w:rPr>
      </w:pPr>
      <w:r w:rsidRPr="00C37ADC">
        <w:rPr>
          <w:rFonts w:ascii="Proxima Nova Alt Rg" w:hAnsi="Proxima Nova Alt Rg"/>
          <w:b/>
        </w:rPr>
        <w:t>Beschrijving</w:t>
      </w:r>
    </w:p>
    <w:p w:rsidR="00B51C0B" w:rsidRDefault="00B51C0B" w:rsidP="00B51C0B">
      <w:pPr>
        <w:rPr>
          <w:rFonts w:ascii="Proxima Nova Alt Rg" w:hAnsi="Proxima Nova Alt Rg"/>
        </w:rPr>
      </w:pPr>
      <w:r>
        <w:rPr>
          <w:rFonts w:ascii="Proxima Nova Alt Rg" w:hAnsi="Proxima Nova Alt Rg"/>
        </w:rPr>
        <w:t xml:space="preserve">Moderne </w:t>
      </w:r>
      <w:r w:rsidR="003E3F0F">
        <w:rPr>
          <w:rFonts w:ascii="Proxima Nova Alt Rg" w:hAnsi="Proxima Nova Alt Rg"/>
        </w:rPr>
        <w:t>picknick</w:t>
      </w:r>
      <w:r>
        <w:rPr>
          <w:rFonts w:ascii="Proxima Nova Alt Rg" w:hAnsi="Proxima Nova Alt Rg"/>
        </w:rPr>
        <w:t xml:space="preserve">tafel </w:t>
      </w:r>
      <w:r w:rsidRPr="00244338">
        <w:rPr>
          <w:rFonts w:ascii="Proxima Nova Alt Rg" w:hAnsi="Proxima Nova Alt Rg"/>
        </w:rPr>
        <w:t>uit massieve gerecycleerde kunststof, in de massa gekleurd.</w:t>
      </w:r>
    </w:p>
    <w:p w:rsidR="00BD19FF" w:rsidRDefault="00BD19FF" w:rsidP="00B73B66">
      <w:pPr>
        <w:rPr>
          <w:rFonts w:ascii="Proxima Nova Alt Rg" w:hAnsi="Proxima Nova Alt Rg"/>
          <w:b/>
        </w:rPr>
      </w:pPr>
    </w:p>
    <w:p w:rsidR="008673E8" w:rsidRDefault="007222AB" w:rsidP="007222AB">
      <w:pPr>
        <w:rPr>
          <w:rFonts w:ascii="Proxima Nova Alt Rg" w:hAnsi="Proxima Nova Alt Rg"/>
        </w:rPr>
      </w:pPr>
      <w:r w:rsidRPr="00B73B66">
        <w:rPr>
          <w:rFonts w:ascii="Proxima Nova Alt Rg" w:hAnsi="Proxima Nova Alt Rg"/>
        </w:rPr>
        <w:t>De picknicktafel</w:t>
      </w:r>
      <w:r w:rsidR="008673E8">
        <w:rPr>
          <w:rFonts w:ascii="Proxima Nova Alt Rg" w:hAnsi="Proxima Nova Alt Rg"/>
        </w:rPr>
        <w:t xml:space="preserve"> bestaat uit twee tafelpoten die elk gevormd worden door vierkante voeten onder de zitbanken die met elkaar verbonden zijn via het tafelblad. </w:t>
      </w:r>
    </w:p>
    <w:p w:rsidR="007222AB" w:rsidRPr="00B73B66" w:rsidRDefault="007222AB" w:rsidP="007222AB">
      <w:pPr>
        <w:rPr>
          <w:rFonts w:ascii="Proxima Nova Alt Rg" w:hAnsi="Proxima Nova Alt Rg"/>
        </w:rPr>
      </w:pPr>
      <w:r w:rsidRPr="00B73B66">
        <w:rPr>
          <w:rFonts w:ascii="Proxima Nova Alt Rg" w:hAnsi="Proxima Nova Alt Rg"/>
        </w:rPr>
        <w:t xml:space="preserve">Daarop worden een tafelblad en twee zitvlakken gemonteerd. </w:t>
      </w:r>
    </w:p>
    <w:p w:rsidR="007222AB" w:rsidRDefault="007222AB" w:rsidP="007222AB">
      <w:pPr>
        <w:rPr>
          <w:rFonts w:ascii="Proxima Nova Alt Rg" w:hAnsi="Proxima Nova Alt Rg"/>
        </w:rPr>
      </w:pPr>
      <w:r>
        <w:rPr>
          <w:rFonts w:ascii="Proxima Nova Alt Rg" w:hAnsi="Proxima Nova Alt Rg"/>
        </w:rPr>
        <w:t>Elk</w:t>
      </w:r>
      <w:r w:rsidRPr="00B73B66">
        <w:rPr>
          <w:rFonts w:ascii="Proxima Nova Alt Rg" w:hAnsi="Proxima Nova Alt Rg"/>
        </w:rPr>
        <w:t xml:space="preserve"> zitvlak bestaat uit </w:t>
      </w:r>
      <w:r w:rsidR="003E3F0F">
        <w:rPr>
          <w:rFonts w:ascii="Proxima Nova Alt Rg" w:hAnsi="Proxima Nova Alt Rg"/>
        </w:rPr>
        <w:t>3 planken van 5</w:t>
      </w:r>
      <w:r w:rsidRPr="00B73B66">
        <w:rPr>
          <w:rFonts w:ascii="Proxima Nova Alt Rg" w:hAnsi="Proxima Nova Alt Rg"/>
        </w:rPr>
        <w:t xml:space="preserve"> x 12 x 180 cm die</w:t>
      </w:r>
      <w:r>
        <w:rPr>
          <w:rFonts w:ascii="Proxima Nova Alt Rg" w:hAnsi="Proxima Nova Alt Rg"/>
        </w:rPr>
        <w:t xml:space="preserve"> </w:t>
      </w:r>
      <w:r w:rsidRPr="00B73B66">
        <w:rPr>
          <w:rFonts w:ascii="Proxima Nova Alt Rg" w:hAnsi="Proxima Nova Alt Rg"/>
        </w:rPr>
        <w:t>individueel verstevigd zijn met een verzonken metalen profiel aan de onderzijde. Het tafel</w:t>
      </w:r>
      <w:r w:rsidR="003E3F0F">
        <w:rPr>
          <w:rFonts w:ascii="Proxima Nova Alt Rg" w:hAnsi="Proxima Nova Alt Rg"/>
        </w:rPr>
        <w:t>blad bestaat uit 5 planken van 5</w:t>
      </w:r>
      <w:r w:rsidRPr="00B73B66">
        <w:rPr>
          <w:rFonts w:ascii="Proxima Nova Alt Rg" w:hAnsi="Proxima Nova Alt Rg"/>
        </w:rPr>
        <w:t xml:space="preserve"> x 12 x 180 cm</w:t>
      </w:r>
      <w:r w:rsidR="003E3F0F">
        <w:rPr>
          <w:rFonts w:ascii="Proxima Nova Alt Rg" w:hAnsi="Proxima Nova Alt Rg"/>
        </w:rPr>
        <w:t xml:space="preserve"> </w:t>
      </w:r>
      <w:r w:rsidR="003E3F0F" w:rsidRPr="00B73B66">
        <w:rPr>
          <w:rFonts w:ascii="Proxima Nova Alt Rg" w:hAnsi="Proxima Nova Alt Rg"/>
        </w:rPr>
        <w:t>die</w:t>
      </w:r>
      <w:r w:rsidR="003E3F0F">
        <w:rPr>
          <w:rFonts w:ascii="Proxima Nova Alt Rg" w:hAnsi="Proxima Nova Alt Rg"/>
        </w:rPr>
        <w:t xml:space="preserve"> </w:t>
      </w:r>
      <w:r w:rsidR="003E3F0F" w:rsidRPr="00B73B66">
        <w:rPr>
          <w:rFonts w:ascii="Proxima Nova Alt Rg" w:hAnsi="Proxima Nova Alt Rg"/>
        </w:rPr>
        <w:t>individueel verstevigd zijn met een verzonken me</w:t>
      </w:r>
      <w:r w:rsidR="003E3F0F">
        <w:rPr>
          <w:rFonts w:ascii="Proxima Nova Alt Rg" w:hAnsi="Proxima Nova Alt Rg"/>
        </w:rPr>
        <w:t xml:space="preserve">talen profiel aan de onderzijde. In het midden </w:t>
      </w:r>
      <w:r w:rsidRPr="00B73B66">
        <w:rPr>
          <w:rFonts w:ascii="Proxima Nova Alt Rg" w:hAnsi="Proxima Nova Alt Rg"/>
        </w:rPr>
        <w:t xml:space="preserve">van het tafelblad </w:t>
      </w:r>
      <w:r w:rsidR="003E3F0F">
        <w:rPr>
          <w:rFonts w:ascii="Proxima Nova Alt Rg" w:hAnsi="Proxima Nova Alt Rg"/>
        </w:rPr>
        <w:t>en van de 2 zitvlakken is</w:t>
      </w:r>
      <w:r w:rsidRPr="00B73B66">
        <w:rPr>
          <w:rFonts w:ascii="Proxima Nova Alt Rg" w:hAnsi="Proxima Nova Alt Rg"/>
        </w:rPr>
        <w:t xml:space="preserve"> langs de onderkant </w:t>
      </w:r>
      <w:r w:rsidR="003E3F0F">
        <w:rPr>
          <w:rFonts w:ascii="Proxima Nova Alt Rg" w:hAnsi="Proxima Nova Alt Rg"/>
        </w:rPr>
        <w:t xml:space="preserve">een </w:t>
      </w:r>
      <w:r w:rsidRPr="00B73B66">
        <w:rPr>
          <w:rFonts w:ascii="Proxima Nova Alt Rg" w:hAnsi="Proxima Nova Alt Rg"/>
        </w:rPr>
        <w:t>g</w:t>
      </w:r>
      <w:r w:rsidR="003E3F0F">
        <w:rPr>
          <w:rFonts w:ascii="Proxima Nova Alt Rg" w:hAnsi="Proxima Nova Alt Rg"/>
        </w:rPr>
        <w:t xml:space="preserve">egalvaniseerde verbindingsstrip </w:t>
      </w:r>
      <w:r w:rsidRPr="00B73B66">
        <w:rPr>
          <w:rFonts w:ascii="Proxima Nova Alt Rg" w:hAnsi="Proxima Nova Alt Rg"/>
        </w:rPr>
        <w:t>geschroefd die de planken on</w:t>
      </w:r>
      <w:r w:rsidR="003E3F0F">
        <w:rPr>
          <w:rFonts w:ascii="Proxima Nova Alt Rg" w:hAnsi="Proxima Nova Alt Rg"/>
        </w:rPr>
        <w:t xml:space="preserve">derling met elkaar verbindt. </w:t>
      </w:r>
    </w:p>
    <w:p w:rsidR="007222AB" w:rsidRDefault="007222AB"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3E3F0F" w:rsidRPr="00530571" w:rsidRDefault="003E3F0F" w:rsidP="003E3F0F">
      <w:pPr>
        <w:rPr>
          <w:rFonts w:ascii="Proxima Nova Alt Rg" w:hAnsi="Proxima Nova Alt Rg"/>
        </w:rPr>
      </w:pPr>
      <w:r w:rsidRPr="00530571">
        <w:rPr>
          <w:rFonts w:ascii="Proxima Nova Alt Rg" w:hAnsi="Proxima Nova Alt Rg"/>
        </w:rPr>
        <w:t>Totale breedte:</w:t>
      </w:r>
      <w:r>
        <w:rPr>
          <w:rFonts w:ascii="Proxima Nova Alt Rg" w:hAnsi="Proxima Nova Alt Rg"/>
        </w:rPr>
        <w:t xml:space="preserve"> +/- 1</w:t>
      </w:r>
      <w:r>
        <w:rPr>
          <w:rFonts w:ascii="Proxima Nova Alt Rg" w:hAnsi="Proxima Nova Alt Rg"/>
        </w:rPr>
        <w:t>8</w:t>
      </w:r>
      <w:r>
        <w:rPr>
          <w:rFonts w:ascii="Proxima Nova Alt Rg" w:hAnsi="Proxima Nova Alt Rg"/>
        </w:rPr>
        <w:t>0 cm</w:t>
      </w:r>
    </w:p>
    <w:p w:rsidR="003E3F0F" w:rsidRPr="00530571" w:rsidRDefault="003E3F0F" w:rsidP="003E3F0F">
      <w:pPr>
        <w:rPr>
          <w:rFonts w:ascii="Proxima Nova Alt Rg" w:hAnsi="Proxima Nova Alt Rg"/>
        </w:rPr>
      </w:pPr>
      <w:r w:rsidRPr="00530571">
        <w:rPr>
          <w:rFonts w:ascii="Proxima Nova Alt Rg" w:hAnsi="Proxima Nova Alt Rg"/>
        </w:rPr>
        <w:t>Totale lengte:</w:t>
      </w:r>
      <w:r>
        <w:rPr>
          <w:rFonts w:ascii="Proxima Nova Alt Rg" w:hAnsi="Proxima Nova Alt Rg"/>
        </w:rPr>
        <w:t xml:space="preserve"> +/- 194</w:t>
      </w:r>
      <w:r>
        <w:rPr>
          <w:rFonts w:ascii="Proxima Nova Alt Rg" w:hAnsi="Proxima Nova Alt Rg"/>
        </w:rPr>
        <w:t xml:space="preserve"> cm</w:t>
      </w:r>
    </w:p>
    <w:p w:rsidR="003E3F0F" w:rsidRDefault="003E3F0F" w:rsidP="003E3F0F">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Pr>
          <w:rFonts w:ascii="Proxima Nova Alt Rg" w:hAnsi="Proxima Nova Alt Rg"/>
        </w:rPr>
        <w:t xml:space="preserve"> +/- 74</w:t>
      </w:r>
      <w:r>
        <w:rPr>
          <w:rFonts w:ascii="Proxima Nova Alt Rg" w:hAnsi="Proxima Nova Alt Rg"/>
        </w:rPr>
        <w:t xml:space="preserve"> cm</w:t>
      </w:r>
    </w:p>
    <w:p w:rsidR="003E3F0F" w:rsidRDefault="003E3F0F" w:rsidP="003E3F0F">
      <w:pPr>
        <w:ind w:firstLine="708"/>
        <w:rPr>
          <w:rFonts w:ascii="Proxima Nova Alt Rg" w:hAnsi="Proxima Nova Alt Rg"/>
        </w:rPr>
      </w:pPr>
      <w:r>
        <w:rPr>
          <w:rFonts w:ascii="Proxima Nova Alt Rg" w:hAnsi="Proxima Nova Alt Rg"/>
        </w:rPr>
        <w:t>Breedte tafelblad:</w:t>
      </w:r>
      <w:r>
        <w:rPr>
          <w:rFonts w:ascii="Proxima Nova Alt Rg" w:hAnsi="Proxima Nova Alt Rg"/>
        </w:rPr>
        <w:t xml:space="preserve"> +/- 77</w:t>
      </w:r>
      <w:r>
        <w:rPr>
          <w:rFonts w:ascii="Proxima Nova Alt Rg" w:hAnsi="Proxima Nova Alt Rg"/>
        </w:rPr>
        <w:t xml:space="preserve"> cm</w:t>
      </w:r>
    </w:p>
    <w:p w:rsidR="003E3F0F" w:rsidRDefault="003E3F0F" w:rsidP="003E3F0F">
      <w:pPr>
        <w:ind w:firstLine="708"/>
        <w:rPr>
          <w:rFonts w:ascii="Proxima Nova Alt Rg" w:hAnsi="Proxima Nova Alt Rg"/>
        </w:rPr>
      </w:pPr>
      <w:r>
        <w:rPr>
          <w:rFonts w:ascii="Proxima Nova Alt Rg" w:hAnsi="Proxima Nova Alt Rg"/>
        </w:rPr>
        <w:t>Lengte tafelblad: +/- 180 cm</w:t>
      </w:r>
    </w:p>
    <w:p w:rsidR="003E3F0F" w:rsidRDefault="003E3F0F" w:rsidP="003E3F0F">
      <w:pPr>
        <w:ind w:left="708" w:firstLine="708"/>
        <w:rPr>
          <w:rFonts w:ascii="Proxima Nova Alt Rg" w:hAnsi="Proxima Nova Alt Rg"/>
        </w:rPr>
      </w:pPr>
      <w:r w:rsidRPr="00CC7EC4">
        <w:rPr>
          <w:rFonts w:ascii="Proxima Nova Alt Rg" w:hAnsi="Proxima Nova Alt Rg"/>
        </w:rPr>
        <w:t xml:space="preserve">Hoogte </w:t>
      </w:r>
      <w:r>
        <w:rPr>
          <w:rFonts w:ascii="Proxima Nova Alt Rg" w:hAnsi="Proxima Nova Alt Rg"/>
        </w:rPr>
        <w:t>zitvlak: +/- 43</w:t>
      </w:r>
      <w:r>
        <w:rPr>
          <w:rFonts w:ascii="Proxima Nova Alt Rg" w:hAnsi="Proxima Nova Alt Rg"/>
        </w:rPr>
        <w:t xml:space="preserve"> cm</w:t>
      </w:r>
    </w:p>
    <w:p w:rsidR="003E3F0F" w:rsidRDefault="003E3F0F" w:rsidP="003E3F0F">
      <w:pPr>
        <w:ind w:left="708" w:firstLine="708"/>
        <w:rPr>
          <w:rFonts w:ascii="Proxima Nova Alt Rg" w:hAnsi="Proxima Nova Alt Rg"/>
        </w:rPr>
      </w:pPr>
      <w:r>
        <w:rPr>
          <w:rFonts w:ascii="Proxima Nova Alt Rg" w:hAnsi="Proxima Nova Alt Rg"/>
        </w:rPr>
        <w:t>Breedte zitvlak: +/- 46</w:t>
      </w:r>
      <w:r>
        <w:rPr>
          <w:rFonts w:ascii="Proxima Nova Alt Rg" w:hAnsi="Proxima Nova Alt Rg"/>
        </w:rPr>
        <w:t xml:space="preserve"> cm</w:t>
      </w:r>
    </w:p>
    <w:p w:rsidR="003E3F0F" w:rsidRDefault="003E3F0F" w:rsidP="003E3F0F">
      <w:pPr>
        <w:ind w:left="708" w:firstLine="708"/>
        <w:rPr>
          <w:rFonts w:ascii="Proxima Nova Alt Rg" w:hAnsi="Proxima Nova Alt Rg"/>
        </w:rPr>
      </w:pPr>
      <w:r>
        <w:rPr>
          <w:rFonts w:ascii="Proxima Nova Alt Rg" w:hAnsi="Proxima Nova Alt Rg"/>
        </w:rPr>
        <w:t>Lengte zitvlak: +/- 180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3E3F0F" w:rsidP="00D05415">
      <w:pPr>
        <w:rPr>
          <w:rFonts w:ascii="Proxima Nova Alt Rg" w:hAnsi="Proxima Nova Alt Rg"/>
        </w:rPr>
      </w:pPr>
      <w:r>
        <w:rPr>
          <w:rFonts w:ascii="Proxima Nova Alt Rg" w:hAnsi="Proxima Nova Alt Rg"/>
        </w:rPr>
        <w:t>200</w:t>
      </w:r>
      <w:r w:rsidR="00D05415" w:rsidRPr="00D05415">
        <w:rPr>
          <w:rFonts w:ascii="Proxima Nova Alt Rg" w:hAnsi="Proxima Nova Alt Rg"/>
        </w:rPr>
        <w:t xml:space="preserve"> kg</w:t>
      </w:r>
      <w:r w:rsidR="00601AEF">
        <w:rPr>
          <w:rFonts w:ascii="Proxima Nova Alt Rg" w:hAnsi="Proxima Nova Alt Rg"/>
        </w:rPr>
        <w:t xml:space="preserve"> </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3E3F0F">
        <w:rPr>
          <w:rFonts w:ascii="Proxima Nova Alt Rg" w:hAnsi="Proxima Nova Alt Rg"/>
        </w:rPr>
        <w:t>picknicktafel</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40687B" w:rsidP="00B73B66">
      <w:pPr>
        <w:rPr>
          <w:rFonts w:ascii="Proxima Nova Alt Rg" w:hAnsi="Proxima Nova Alt Rg"/>
        </w:rPr>
      </w:pPr>
      <w:r>
        <w:rPr>
          <w:rFonts w:ascii="Proxima Nova Alt Rg" w:hAnsi="Proxima Nova Alt Rg"/>
        </w:rPr>
        <w:t>De zitplanken zijn</w:t>
      </w:r>
      <w:r w:rsidR="00BC7AF4" w:rsidRPr="003C3D92">
        <w:rPr>
          <w:rFonts w:ascii="Proxima Nova Alt Rg" w:hAnsi="Proxima Nova Alt Rg"/>
        </w:rPr>
        <w:t xml:space="preserve"> beschikbaar in de kleuren grijs, zwart, bruin, beige en groen.</w:t>
      </w:r>
    </w:p>
    <w:p w:rsidR="00ED6265" w:rsidRPr="003C3D92" w:rsidRDefault="0040687B" w:rsidP="00B73B66">
      <w:pPr>
        <w:rPr>
          <w:rFonts w:ascii="Proxima Nova Alt Rg" w:hAnsi="Proxima Nova Alt Rg"/>
        </w:rPr>
      </w:pPr>
      <w:r>
        <w:rPr>
          <w:rFonts w:ascii="Proxima Nova Alt Rg" w:hAnsi="Proxima Nova Alt Rg"/>
        </w:rPr>
        <w:t>De bankvoeten zijn altijd in de kleur zwart.</w:t>
      </w:r>
    </w:p>
    <w:p w:rsidR="00426E8B" w:rsidRDefault="00426E8B" w:rsidP="00B73B66">
      <w:pPr>
        <w:rPr>
          <w:rFonts w:ascii="Proxima Nova Alt Rg" w:hAnsi="Proxima Nova Alt Rg"/>
        </w:rPr>
      </w:pPr>
    </w:p>
    <w:p w:rsidR="003E3F0F" w:rsidRDefault="003E3F0F" w:rsidP="00B73B66">
      <w:pPr>
        <w:rPr>
          <w:rFonts w:ascii="Proxima Nova Alt Rg" w:hAnsi="Proxima Nova Alt Rg"/>
          <w:b/>
        </w:rPr>
      </w:pPr>
    </w:p>
    <w:p w:rsidR="00B73B66" w:rsidRPr="00C37ADC" w:rsidRDefault="00B73B66" w:rsidP="00B73B66">
      <w:pPr>
        <w:rPr>
          <w:rFonts w:ascii="Proxima Nova Alt Rg" w:hAnsi="Proxima Nova Alt Rg"/>
          <w:b/>
        </w:rPr>
      </w:pPr>
      <w:r w:rsidRPr="00C37ADC">
        <w:rPr>
          <w:rFonts w:ascii="Proxima Nova Alt Rg" w:hAnsi="Proxima Nova Alt Rg"/>
          <w:b/>
        </w:rPr>
        <w:lastRenderedPageBreak/>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3E3F0F">
        <w:rPr>
          <w:rFonts w:ascii="Proxima Nova Alt Rg" w:hAnsi="Proxima Nova Alt Rg"/>
        </w:rPr>
        <w:t xml:space="preserve">picknicktafel </w:t>
      </w:r>
      <w:r w:rsidR="0040687B">
        <w:rPr>
          <w:rFonts w:ascii="Proxima Nova Alt Rg" w:hAnsi="Proxima Nova Alt Rg"/>
        </w:rPr>
        <w:t>moet</w:t>
      </w:r>
      <w:r w:rsidR="00426E8B">
        <w:rPr>
          <w:rFonts w:ascii="Proxima Nova Alt Rg" w:hAnsi="Proxima Nova Alt Rg"/>
        </w:rPr>
        <w:t xml:space="preserve"> aan de bodem verankerd worden </w:t>
      </w:r>
      <w:r w:rsidR="00725EA2">
        <w:rPr>
          <w:rFonts w:ascii="Proxima Nova Alt Rg" w:hAnsi="Proxima Nova Alt Rg"/>
        </w:rPr>
        <w:t xml:space="preserve">met </w:t>
      </w:r>
      <w:r w:rsidR="003E3F0F">
        <w:rPr>
          <w:rFonts w:ascii="Proxima Nova Alt Rg" w:hAnsi="Proxima Nova Alt Rg"/>
        </w:rPr>
        <w:t>4</w:t>
      </w:r>
      <w:r>
        <w:rPr>
          <w:rFonts w:ascii="Proxima Nova Alt Rg" w:hAnsi="Proxima Nova Alt Rg"/>
        </w:rPr>
        <w:t xml:space="preserve"> verankeringssets bestaande uit draadstangen </w:t>
      </w:r>
      <w:r w:rsidR="00461CA2">
        <w:rPr>
          <w:rFonts w:ascii="Proxima Nova Alt Rg" w:hAnsi="Proxima Nova Alt Rg"/>
        </w:rPr>
        <w:t>en hulsmoeren.</w:t>
      </w:r>
    </w:p>
    <w:p w:rsidR="00725EA2" w:rsidRDefault="00725EA2"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3E3F0F">
        <w:rPr>
          <w:rFonts w:ascii="Proxima Nova Alt Rg" w:hAnsi="Proxima Nova Alt Rg"/>
        </w:rPr>
        <w:t>semi-kit</w:t>
      </w:r>
      <w:r w:rsidR="0040687B">
        <w:rPr>
          <w:rFonts w:ascii="Proxima Nova Alt Rg" w:hAnsi="Proxima Nova Alt Rg"/>
        </w:rPr>
        <w:t xml:space="preserve"> getransporteerd.</w:t>
      </w:r>
    </w:p>
    <w:p w:rsid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F26EAF" w:rsidRDefault="00F26EAF" w:rsidP="00B73B66">
      <w:pPr>
        <w:rPr>
          <w:rFonts w:ascii="Proxima Nova Alt Rg" w:hAnsi="Proxima Nova Alt Rg"/>
          <w:b/>
        </w:rPr>
      </w:pPr>
      <w:bookmarkStart w:id="0" w:name="_GoBack"/>
      <w:bookmarkEnd w:id="0"/>
    </w:p>
    <w:p w:rsidR="007C2705" w:rsidRDefault="007C2705"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3E3F0F">
        <w:rPr>
          <w:rFonts w:ascii="Proxima Nova Alt Rg" w:hAnsi="Proxima Nova Alt Rg"/>
        </w:rPr>
        <w:t>picknicktafel</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FE4" w:rsidRDefault="00D37FE4" w:rsidP="002C4E57">
      <w:r>
        <w:separator/>
      </w:r>
    </w:p>
  </w:endnote>
  <w:endnote w:type="continuationSeparator" w:id="0">
    <w:p w:rsidR="00D37FE4" w:rsidRDefault="00D37FE4"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D37FE4"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FE4" w:rsidRDefault="00D37FE4" w:rsidP="002C4E57">
      <w:r>
        <w:separator/>
      </w:r>
    </w:p>
  </w:footnote>
  <w:footnote w:type="continuationSeparator" w:id="0">
    <w:p w:rsidR="00D37FE4" w:rsidRDefault="00D37FE4"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0F30D3"/>
    <w:rsid w:val="001056EA"/>
    <w:rsid w:val="00133253"/>
    <w:rsid w:val="00134C1E"/>
    <w:rsid w:val="00135D99"/>
    <w:rsid w:val="001E4D1B"/>
    <w:rsid w:val="00244338"/>
    <w:rsid w:val="00295397"/>
    <w:rsid w:val="002C4E57"/>
    <w:rsid w:val="0035749B"/>
    <w:rsid w:val="003A1AD7"/>
    <w:rsid w:val="003B0FF3"/>
    <w:rsid w:val="003C3D92"/>
    <w:rsid w:val="003E3F0F"/>
    <w:rsid w:val="0040687B"/>
    <w:rsid w:val="00413C6D"/>
    <w:rsid w:val="00426E8B"/>
    <w:rsid w:val="00434DB1"/>
    <w:rsid w:val="00461CA2"/>
    <w:rsid w:val="00481402"/>
    <w:rsid w:val="004D03B9"/>
    <w:rsid w:val="004D7AA5"/>
    <w:rsid w:val="004E6B10"/>
    <w:rsid w:val="00511DEB"/>
    <w:rsid w:val="00530571"/>
    <w:rsid w:val="005532C9"/>
    <w:rsid w:val="005804E5"/>
    <w:rsid w:val="005A2702"/>
    <w:rsid w:val="00601AEF"/>
    <w:rsid w:val="007222AB"/>
    <w:rsid w:val="00725EA2"/>
    <w:rsid w:val="0076069E"/>
    <w:rsid w:val="007774BA"/>
    <w:rsid w:val="007B0ED0"/>
    <w:rsid w:val="007C2705"/>
    <w:rsid w:val="007C6B24"/>
    <w:rsid w:val="007C7B7E"/>
    <w:rsid w:val="007D152B"/>
    <w:rsid w:val="00841652"/>
    <w:rsid w:val="00853954"/>
    <w:rsid w:val="00862D16"/>
    <w:rsid w:val="008673E8"/>
    <w:rsid w:val="009746F4"/>
    <w:rsid w:val="00A358C9"/>
    <w:rsid w:val="00A92AC8"/>
    <w:rsid w:val="00AD3170"/>
    <w:rsid w:val="00AD7B17"/>
    <w:rsid w:val="00B51C0B"/>
    <w:rsid w:val="00B57826"/>
    <w:rsid w:val="00B73B66"/>
    <w:rsid w:val="00B85C90"/>
    <w:rsid w:val="00BB5FF5"/>
    <w:rsid w:val="00BC7AF4"/>
    <w:rsid w:val="00BD19FF"/>
    <w:rsid w:val="00C006F0"/>
    <w:rsid w:val="00C37ADC"/>
    <w:rsid w:val="00C66F0D"/>
    <w:rsid w:val="00C70590"/>
    <w:rsid w:val="00CC7EC4"/>
    <w:rsid w:val="00D05415"/>
    <w:rsid w:val="00D37FE4"/>
    <w:rsid w:val="00D51283"/>
    <w:rsid w:val="00D634FB"/>
    <w:rsid w:val="00D77CF5"/>
    <w:rsid w:val="00D879F2"/>
    <w:rsid w:val="00DF26AB"/>
    <w:rsid w:val="00E23679"/>
    <w:rsid w:val="00E61D64"/>
    <w:rsid w:val="00E907B0"/>
    <w:rsid w:val="00ED6265"/>
    <w:rsid w:val="00ED7E9F"/>
    <w:rsid w:val="00F26EAF"/>
    <w:rsid w:val="00F32542"/>
    <w:rsid w:val="00F40421"/>
    <w:rsid w:val="00F63C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DB6D5"/>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4.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367</Words>
  <Characters>2022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2016-10-24T09:20:00Z</dcterms:created>
  <dcterms:modified xsi:type="dcterms:W3CDTF">2016-10-24T09:20:00Z</dcterms:modified>
</cp:coreProperties>
</file>